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8C686" w14:textId="77777777" w:rsidR="00754E47" w:rsidRDefault="00754E47" w:rsidP="00754E47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FF"/>
          <w:lang w:val="ro-RO"/>
        </w:rPr>
      </w:pPr>
    </w:p>
    <w:p w14:paraId="1C74FB9E" w14:textId="77777777" w:rsidR="00754E47" w:rsidRDefault="00754E47" w:rsidP="00754E47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lang w:val="ro-RO"/>
        </w:rPr>
      </w:pPr>
      <w:r>
        <w:rPr>
          <w:rFonts w:ascii="Courier New" w:eastAsia="Times New Roman" w:hAnsi="Courier New" w:cs="Courier New"/>
          <w:color w:val="0000FF"/>
          <w:lang w:val="ro-RO"/>
        </w:rPr>
        <w:t>COMUNA  ALBOTA                                       ANEXA 2</w:t>
      </w:r>
      <w:r>
        <w:rPr>
          <w:rFonts w:ascii="Courier New" w:eastAsia="Times New Roman" w:hAnsi="Courier New" w:cs="Courier New"/>
          <w:color w:val="000000"/>
          <w:lang w:val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br/>
      </w:r>
      <w:r>
        <w:rPr>
          <w:rFonts w:ascii="Courier New" w:eastAsia="Times New Roman" w:hAnsi="Courier New" w:cs="Courier New"/>
          <w:color w:val="000000"/>
          <w:lang w:val="ro-RO"/>
        </w:rPr>
        <w:t>JUDETUL ARGES                                 la normele metodologice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br/>
        <w:t>C.F.4122159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br/>
      </w:r>
      <w:r>
        <w:rPr>
          <w:rFonts w:ascii="Courier New" w:eastAsia="Times New Roman" w:hAnsi="Courier New" w:cs="Courier New"/>
          <w:color w:val="000000"/>
          <w:lang w:val="ro-RO"/>
        </w:rPr>
        <w:t>    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br/>
      </w:r>
      <w:r>
        <w:rPr>
          <w:rFonts w:ascii="Courier New" w:eastAsia="Times New Roman" w:hAnsi="Courier New" w:cs="Courier New"/>
          <w:color w:val="000000"/>
          <w:lang w:val="ro-RO"/>
        </w:rPr>
        <w:t>                                                         Avizat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br/>
      </w:r>
      <w:r>
        <w:rPr>
          <w:rFonts w:ascii="Courier New" w:eastAsia="Times New Roman" w:hAnsi="Courier New" w:cs="Courier New"/>
          <w:color w:val="000000"/>
          <w:lang w:val="ro-RO"/>
        </w:rPr>
        <w:t>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br/>
      </w:r>
      <w:r>
        <w:rPr>
          <w:rFonts w:ascii="Courier New" w:eastAsia="Times New Roman" w:hAnsi="Courier New" w:cs="Courier New"/>
          <w:color w:val="000000"/>
          <w:lang w:val="ro-RO"/>
        </w:rPr>
        <w:t xml:space="preserve">                                                Unitatea teritorială a             </w:t>
      </w:r>
    </w:p>
    <w:p w14:paraId="4EE59651" w14:textId="77777777" w:rsidR="00754E47" w:rsidRDefault="00754E47" w:rsidP="00754E47">
      <w:pPr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Courier New" w:eastAsia="Times New Roman" w:hAnsi="Courier New" w:cs="Courier New"/>
          <w:color w:val="000000"/>
          <w:lang w:val="ro-RO"/>
        </w:rPr>
        <w:t xml:space="preserve">                                               Trezoreriei Statului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br/>
      </w:r>
      <w:r>
        <w:rPr>
          <w:rFonts w:ascii="Courier New" w:eastAsia="Times New Roman" w:hAnsi="Courier New" w:cs="Courier New"/>
          <w:color w:val="000000"/>
          <w:lang w:val="ro-RO"/>
        </w:rPr>
        <w:t xml:space="preserve">                                               Trezorier </w:t>
      </w:r>
      <w:proofErr w:type="spellStart"/>
      <w:r>
        <w:rPr>
          <w:rFonts w:ascii="Courier New" w:eastAsia="Times New Roman" w:hAnsi="Courier New" w:cs="Courier New"/>
          <w:color w:val="000000"/>
          <w:lang w:val="ro-RO"/>
        </w:rPr>
        <w:t>sef</w:t>
      </w:r>
      <w:proofErr w:type="spellEnd"/>
      <w:r>
        <w:rPr>
          <w:rFonts w:ascii="Courier New" w:eastAsia="Times New Roman" w:hAnsi="Courier New" w:cs="Courier New"/>
          <w:color w:val="000000"/>
          <w:lang w:val="ro-RO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br/>
      </w:r>
    </w:p>
    <w:p w14:paraId="58C48AEC" w14:textId="671904C8" w:rsidR="00754E47" w:rsidRDefault="00754E47" w:rsidP="00754E47">
      <w:pPr>
        <w:jc w:val="center"/>
        <w:rPr>
          <w:rFonts w:ascii="Courier New" w:eastAsia="Times New Roman" w:hAnsi="Courier New" w:cs="Courier New"/>
          <w:color w:val="000000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br/>
      </w:r>
      <w:r>
        <w:rPr>
          <w:rFonts w:ascii="Courier New" w:eastAsia="Times New Roman" w:hAnsi="Courier New" w:cs="Courier New"/>
          <w:color w:val="000000"/>
          <w:lang w:val="ro-RO"/>
        </w:rPr>
        <w:t>             PROIECT DE ANGAJAMENT LEGAL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br/>
      </w:r>
      <w:r>
        <w:rPr>
          <w:rFonts w:ascii="Courier New" w:eastAsia="Times New Roman" w:hAnsi="Courier New" w:cs="Courier New"/>
          <w:color w:val="000000"/>
          <w:lang w:val="ro-RO"/>
        </w:rPr>
        <w:t xml:space="preserve">          din care rezultă cheltuieli pentru </w:t>
      </w:r>
      <w:proofErr w:type="spellStart"/>
      <w:r>
        <w:rPr>
          <w:rFonts w:ascii="Courier New" w:eastAsia="Times New Roman" w:hAnsi="Courier New" w:cs="Courier New"/>
          <w:color w:val="000000"/>
          <w:lang w:val="ro-RO"/>
        </w:rPr>
        <w:t>investiţii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o-RO"/>
        </w:rPr>
        <w:br/>
      </w:r>
      <w:r>
        <w:rPr>
          <w:rFonts w:ascii="Courier New" w:eastAsia="Times New Roman" w:hAnsi="Courier New" w:cs="Courier New"/>
          <w:color w:val="000000"/>
          <w:lang w:val="ro-RO"/>
        </w:rPr>
        <w:t xml:space="preserve">       publice aferente la data de </w:t>
      </w:r>
      <w:r w:rsidR="00A32B11">
        <w:rPr>
          <w:rFonts w:ascii="Courier New" w:eastAsia="Times New Roman" w:hAnsi="Courier New" w:cs="Courier New"/>
          <w:color w:val="000000"/>
          <w:lang w:val="ro-RO"/>
        </w:rPr>
        <w:t>08</w:t>
      </w:r>
      <w:r>
        <w:rPr>
          <w:rFonts w:ascii="Courier New" w:eastAsia="Times New Roman" w:hAnsi="Courier New" w:cs="Courier New"/>
          <w:color w:val="000000"/>
          <w:lang w:val="ro-RO"/>
        </w:rPr>
        <w:t>.1</w:t>
      </w:r>
      <w:r w:rsidR="00A32B11">
        <w:rPr>
          <w:rFonts w:ascii="Courier New" w:eastAsia="Times New Roman" w:hAnsi="Courier New" w:cs="Courier New"/>
          <w:color w:val="000000"/>
          <w:lang w:val="ro-RO"/>
        </w:rPr>
        <w:t>2</w:t>
      </w:r>
      <w:r>
        <w:rPr>
          <w:rFonts w:ascii="Courier New" w:eastAsia="Times New Roman" w:hAnsi="Courier New" w:cs="Courier New"/>
          <w:color w:val="000000"/>
          <w:lang w:val="ro-RO"/>
        </w:rPr>
        <w:t>.2023</w:t>
      </w:r>
    </w:p>
    <w:p w14:paraId="0712765A" w14:textId="77777777" w:rsidR="00754E47" w:rsidRDefault="00754E47" w:rsidP="00754E47">
      <w:pPr>
        <w:jc w:val="center"/>
        <w:rPr>
          <w:rFonts w:ascii="Courier New" w:eastAsia="Times New Roman" w:hAnsi="Courier New" w:cs="Courier New"/>
          <w:color w:val="000000"/>
          <w:lang w:val="ro-RO"/>
        </w:rPr>
      </w:pPr>
      <w:r>
        <w:rPr>
          <w:b/>
          <w:bCs/>
          <w:sz w:val="24"/>
          <w:szCs w:val="24"/>
          <w:lang w:val="it-IT"/>
        </w:rPr>
        <w:t xml:space="preserve">               </w:t>
      </w:r>
      <w:proofErr w:type="spellStart"/>
      <w:r>
        <w:rPr>
          <w:b/>
          <w:bCs/>
          <w:sz w:val="24"/>
          <w:szCs w:val="24"/>
          <w:lang w:val="it-IT"/>
        </w:rPr>
        <w:t>Modernizare</w:t>
      </w:r>
      <w:proofErr w:type="spellEnd"/>
      <w:r>
        <w:rPr>
          <w:b/>
          <w:bCs/>
          <w:sz w:val="24"/>
          <w:szCs w:val="24"/>
          <w:lang w:val="it-IT"/>
        </w:rPr>
        <w:t xml:space="preserve"> Strada DAMBOVNIC comuna Albota</w:t>
      </w:r>
      <w:r>
        <w:rPr>
          <w:sz w:val="20"/>
          <w:szCs w:val="20"/>
          <w:lang w:val="it-IT"/>
        </w:rPr>
        <w:t>.</w:t>
      </w:r>
    </w:p>
    <w:p w14:paraId="6A52FC69" w14:textId="77777777" w:rsidR="00754E47" w:rsidRDefault="00754E47" w:rsidP="00754E47">
      <w:pPr>
        <w:jc w:val="center"/>
        <w:rPr>
          <w:rFonts w:ascii="Courier New" w:eastAsia="Times New Roman" w:hAnsi="Courier New" w:cs="Courier New"/>
          <w:color w:val="000000"/>
          <w:lang w:val="ro-RO"/>
        </w:rPr>
      </w:pPr>
    </w:p>
    <w:p w14:paraId="0CAA3E4F" w14:textId="77777777" w:rsidR="00754E47" w:rsidRDefault="00754E47" w:rsidP="00754E47">
      <w:pPr>
        <w:spacing w:after="0"/>
        <w:jc w:val="center"/>
        <w:rPr>
          <w:sz w:val="24"/>
          <w:szCs w:val="24"/>
          <w:lang w:val="ro-RO"/>
        </w:rPr>
      </w:pPr>
      <w:r>
        <w:rPr>
          <w:rFonts w:ascii="Courier New" w:eastAsia="Times New Roman" w:hAnsi="Courier New" w:cs="Courier New"/>
          <w:sz w:val="20"/>
          <w:szCs w:val="20"/>
          <w:lang w:val="ro-RO"/>
        </w:rPr>
        <w:br/>
      </w:r>
      <w:r>
        <w:rPr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-LEI-</w:t>
      </w:r>
    </w:p>
    <w:tbl>
      <w:tblPr>
        <w:tblStyle w:val="Tabelgril"/>
        <w:tblW w:w="10098" w:type="dxa"/>
        <w:tblInd w:w="0" w:type="dxa"/>
        <w:tblLook w:val="04A0" w:firstRow="1" w:lastRow="0" w:firstColumn="1" w:lastColumn="0" w:noHBand="0" w:noVBand="1"/>
      </w:tblPr>
      <w:tblGrid>
        <w:gridCol w:w="1548"/>
        <w:gridCol w:w="1710"/>
        <w:gridCol w:w="2340"/>
        <w:gridCol w:w="2062"/>
        <w:gridCol w:w="2438"/>
      </w:tblGrid>
      <w:tr w:rsidR="00754E47" w14:paraId="64E5ACCA" w14:textId="77777777" w:rsidTr="00754E4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2155" w14:textId="77777777" w:rsidR="00754E47" w:rsidRDefault="00754E47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val="ro-RO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ro-RO"/>
              </w:rPr>
              <w:t>Buget –</w:t>
            </w:r>
          </w:p>
          <w:p w14:paraId="7D7CA267" w14:textId="77777777" w:rsidR="00754E47" w:rsidRDefault="00754E47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val="ro-RO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ro-RO"/>
              </w:rPr>
              <w:t xml:space="preserve">sursă de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val="ro-RO"/>
              </w:rPr>
              <w:t>finanţare</w:t>
            </w:r>
            <w:proofErr w:type="spellEnd"/>
          </w:p>
          <w:p w14:paraId="316F323E" w14:textId="77777777" w:rsidR="00754E47" w:rsidRDefault="00754E47">
            <w:pPr>
              <w:spacing w:after="0" w:line="240" w:lineRule="auto"/>
              <w:rPr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52DC" w14:textId="77777777" w:rsidR="00754E47" w:rsidRDefault="00754E47">
            <w:pPr>
              <w:spacing w:after="0" w:line="240" w:lineRule="auto"/>
              <w:rPr>
                <w:lang w:val="ro-RO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ro-RO"/>
              </w:rPr>
              <w:t xml:space="preserve">Capitol/ Titlu de cheltuială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8FB2" w14:textId="77777777" w:rsidR="00754E47" w:rsidRDefault="00754E47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val="ro-RO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ro-RO"/>
              </w:rPr>
              <w:t>Numărul de înregistrare</w:t>
            </w:r>
          </w:p>
          <w:p w14:paraId="4A2F8E55" w14:textId="77777777" w:rsidR="00754E47" w:rsidRDefault="00754E47">
            <w:pPr>
              <w:spacing w:after="0" w:line="240" w:lineRule="auto"/>
              <w:rPr>
                <w:lang w:val="ro-RO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ro-RO"/>
              </w:rPr>
              <w:t xml:space="preserve"> a proiectului de angajament la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val="ro-RO"/>
              </w:rPr>
              <w:t>instituţia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val="ro-RO"/>
              </w:rPr>
              <w:t xml:space="preserve"> publică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37A9" w14:textId="77777777" w:rsidR="00754E47" w:rsidRDefault="00754E47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val="ro-RO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ro-RO"/>
              </w:rPr>
              <w:t>Valoarea totală a proiectului de</w:t>
            </w:r>
          </w:p>
          <w:p w14:paraId="0E880DA3" w14:textId="77777777" w:rsidR="00754E47" w:rsidRDefault="00754E47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lang w:val="ro-RO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ro-RO"/>
              </w:rPr>
              <w:t>Angajament</w:t>
            </w:r>
          </w:p>
          <w:p w14:paraId="147FE562" w14:textId="77777777" w:rsidR="00754E47" w:rsidRDefault="00754E47">
            <w:pPr>
              <w:spacing w:after="0" w:line="240" w:lineRule="auto"/>
              <w:rPr>
                <w:lang w:val="ro-RO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ro-RO"/>
              </w:rPr>
              <w:t>legal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98CD" w14:textId="77777777" w:rsidR="00754E47" w:rsidRDefault="00754E47">
            <w:pPr>
              <w:spacing w:after="0" w:line="240" w:lineRule="auto"/>
              <w:rPr>
                <w:lang w:val="ro-RO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ro-RO"/>
              </w:rPr>
              <w:t xml:space="preserve">Credite bugetare  destinate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val="ro-RO"/>
              </w:rPr>
              <w:t>plăţii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val="ro-RO"/>
              </w:rPr>
              <w:t xml:space="preserve"> 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val="ro-RO"/>
              </w:rPr>
              <w:t>obligaţiilor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val="ro-RO"/>
              </w:rPr>
              <w:t xml:space="preserve"> care derivă din   angajamentul legal   pentru anul curent  </w:t>
            </w:r>
          </w:p>
        </w:tc>
      </w:tr>
      <w:tr w:rsidR="00754E47" w14:paraId="04D1E0FD" w14:textId="77777777" w:rsidTr="00754E4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A3B0" w14:textId="77777777" w:rsidR="00754E47" w:rsidRDefault="00754E47">
            <w:pPr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7CC3" w14:textId="77777777" w:rsidR="00754E47" w:rsidRDefault="00754E47">
            <w:pPr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3F46" w14:textId="77777777" w:rsidR="00754E47" w:rsidRDefault="00754E47">
            <w:pPr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32C7" w14:textId="77777777" w:rsidR="00754E47" w:rsidRDefault="00754E47">
            <w:pPr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C7AB" w14:textId="77777777" w:rsidR="00754E47" w:rsidRDefault="00754E47">
            <w:pPr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</w:tr>
      <w:tr w:rsidR="00754E47" w14:paraId="474FFD3F" w14:textId="77777777" w:rsidTr="00A32B1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F2C0" w14:textId="77777777" w:rsidR="00754E47" w:rsidRDefault="00754E47">
            <w:pPr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6300" w14:textId="77777777" w:rsidR="00754E47" w:rsidRDefault="00754E47">
            <w:pPr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84.71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DA21" w14:textId="7C171187" w:rsidR="00754E47" w:rsidRDefault="00754E47">
            <w:pPr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A32B11">
              <w:rPr>
                <w:lang w:val="ro-RO"/>
              </w:rPr>
              <w:t>6</w:t>
            </w:r>
            <w:r>
              <w:rPr>
                <w:lang w:val="ro-RO"/>
              </w:rPr>
              <w:t>/</w:t>
            </w:r>
            <w:r w:rsidR="00A32B11">
              <w:rPr>
                <w:lang w:val="ro-RO"/>
              </w:rPr>
              <w:t>08</w:t>
            </w:r>
            <w:r>
              <w:rPr>
                <w:lang w:val="ro-RO"/>
              </w:rPr>
              <w:t>.1</w:t>
            </w:r>
            <w:r w:rsidR="00A32B11">
              <w:rPr>
                <w:lang w:val="ro-RO"/>
              </w:rPr>
              <w:t>2</w:t>
            </w:r>
            <w:r>
              <w:rPr>
                <w:lang w:val="ro-RO"/>
              </w:rPr>
              <w:t>.2023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20BE" w14:textId="64609755" w:rsidR="00754E47" w:rsidRDefault="00A32B11">
            <w:pPr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492.180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0380" w14:textId="660772BC" w:rsidR="00754E47" w:rsidRDefault="00A32B11">
            <w:pPr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492.180</w:t>
            </w:r>
          </w:p>
        </w:tc>
      </w:tr>
      <w:tr w:rsidR="00754E47" w14:paraId="166E4177" w14:textId="77777777" w:rsidTr="00A32B1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391E" w14:textId="77777777" w:rsidR="00754E47" w:rsidRDefault="00754E47">
            <w:pPr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Total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2EEF" w14:textId="77777777" w:rsidR="00754E47" w:rsidRDefault="00754E47">
            <w:pPr>
              <w:spacing w:after="0" w:line="240" w:lineRule="auto"/>
              <w:jc w:val="center"/>
              <w:rPr>
                <w:lang w:val="ro-RO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440A" w14:textId="77777777" w:rsidR="00754E47" w:rsidRDefault="00754E47">
            <w:pPr>
              <w:spacing w:after="0" w:line="240" w:lineRule="auto"/>
              <w:jc w:val="center"/>
              <w:rPr>
                <w:lang w:val="ro-RO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1CD6" w14:textId="35B10D86" w:rsidR="00754E47" w:rsidRDefault="00A32B11">
            <w:pPr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492.180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F21D" w14:textId="23D60EED" w:rsidR="00754E47" w:rsidRDefault="00A32B11">
            <w:pPr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492.180</w:t>
            </w:r>
          </w:p>
        </w:tc>
      </w:tr>
    </w:tbl>
    <w:p w14:paraId="1ED240AF" w14:textId="77777777" w:rsidR="00754E47" w:rsidRDefault="00754E47" w:rsidP="00754E47">
      <w:pPr>
        <w:jc w:val="center"/>
        <w:rPr>
          <w:lang w:val="ro-RO"/>
        </w:rPr>
      </w:pPr>
    </w:p>
    <w:p w14:paraId="030833DF" w14:textId="77777777" w:rsidR="00754E47" w:rsidRDefault="00754E47" w:rsidP="00754E47">
      <w:pPr>
        <w:jc w:val="center"/>
        <w:rPr>
          <w:lang w:val="ro-RO"/>
        </w:rPr>
      </w:pPr>
    </w:p>
    <w:p w14:paraId="6CBAB1A0" w14:textId="77777777" w:rsidR="00754E47" w:rsidRDefault="00754E47" w:rsidP="00754E47">
      <w:pPr>
        <w:jc w:val="center"/>
        <w:rPr>
          <w:lang w:val="ro-RO"/>
        </w:rPr>
      </w:pPr>
    </w:p>
    <w:p w14:paraId="513D2922" w14:textId="77777777" w:rsidR="00754E47" w:rsidRDefault="00754E47" w:rsidP="00754E47">
      <w:pPr>
        <w:jc w:val="center"/>
        <w:rPr>
          <w:lang w:val="ro-RO"/>
        </w:rPr>
      </w:pPr>
    </w:p>
    <w:p w14:paraId="325FDE63" w14:textId="77777777" w:rsidR="00754E47" w:rsidRDefault="00754E47" w:rsidP="00754E47">
      <w:pPr>
        <w:jc w:val="center"/>
        <w:rPr>
          <w:lang w:val="ro-RO"/>
        </w:rPr>
      </w:pPr>
      <w:r>
        <w:rPr>
          <w:rFonts w:ascii="Courier New" w:eastAsia="Times New Roman" w:hAnsi="Courier New" w:cs="Courier New"/>
          <w:color w:val="000000"/>
          <w:lang w:val="ro-RO"/>
        </w:rPr>
        <w:t>                  Ordonator de credite,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br/>
      </w:r>
      <w:r>
        <w:rPr>
          <w:lang w:val="ro-RO"/>
        </w:rPr>
        <w:t xml:space="preserve">                                        DUMITRU ION</w:t>
      </w:r>
    </w:p>
    <w:p w14:paraId="22E3380F" w14:textId="77777777" w:rsidR="00754E47" w:rsidRDefault="00754E47" w:rsidP="00754E47">
      <w:pPr>
        <w:jc w:val="center"/>
        <w:rPr>
          <w:lang w:val="ro-RO"/>
        </w:rPr>
      </w:pPr>
    </w:p>
    <w:sectPr w:rsidR="00754E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E47"/>
    <w:rsid w:val="003C15E3"/>
    <w:rsid w:val="00630116"/>
    <w:rsid w:val="00754E47"/>
    <w:rsid w:val="00A32B11"/>
    <w:rsid w:val="00E8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99870"/>
  <w15:chartTrackingRefBased/>
  <w15:docId w15:val="{D907F9E6-0B74-4C8F-A2AF-94F24E07A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E47"/>
    <w:pPr>
      <w:spacing w:after="200" w:line="276" w:lineRule="auto"/>
    </w:pPr>
    <w:rPr>
      <w:kern w:val="0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754E47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8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Albota</dc:creator>
  <cp:keywords/>
  <dc:description/>
  <cp:lastModifiedBy>Primaria Albota</cp:lastModifiedBy>
  <cp:revision>8</cp:revision>
  <cp:lastPrinted>2023-12-07T12:58:00Z</cp:lastPrinted>
  <dcterms:created xsi:type="dcterms:W3CDTF">2023-10-31T07:36:00Z</dcterms:created>
  <dcterms:modified xsi:type="dcterms:W3CDTF">2023-12-07T12:58:00Z</dcterms:modified>
</cp:coreProperties>
</file>